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2"/>
      </w:tblGrid>
      <w:tr w:rsidR="0007553B" w:rsidTr="003B69AD">
        <w:tc>
          <w:tcPr>
            <w:tcW w:w="4852" w:type="dxa"/>
          </w:tcPr>
          <w:p w:rsidR="00D87FBA" w:rsidRPr="00D87FBA" w:rsidRDefault="00D87FBA" w:rsidP="00D87FB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администраций  городского поселения поселок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Чапаевского, Шолоховского, Подольского,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Прискоковского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>Гридинского</w:t>
            </w:r>
            <w:proofErr w:type="spellEnd"/>
            <w:r w:rsidRPr="00D87FBA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Красносельского муниципального района Костромской области</w:t>
            </w:r>
          </w:p>
          <w:p w:rsidR="00002C26" w:rsidRPr="00002C26" w:rsidRDefault="00002C26" w:rsidP="00002C26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D" w:rsidRPr="00002C26" w:rsidRDefault="00CD4A9D" w:rsidP="00CD4A9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002C26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90" w:tblpY="214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708"/>
        <w:gridCol w:w="1701"/>
        <w:gridCol w:w="426"/>
        <w:gridCol w:w="850"/>
      </w:tblGrid>
      <w:tr w:rsidR="00F03741" w:rsidTr="00F03741">
        <w:trPr>
          <w:trHeight w:hRule="exact" w:val="3400"/>
        </w:trPr>
        <w:tc>
          <w:tcPr>
            <w:tcW w:w="4111" w:type="dxa"/>
            <w:gridSpan w:val="5"/>
            <w:tcBorders>
              <w:bottom w:val="nil"/>
            </w:tcBorders>
          </w:tcPr>
          <w:p w:rsidR="00F03741" w:rsidRPr="00A47537" w:rsidRDefault="00F03741" w:rsidP="00F03741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6000" cy="756000"/>
                  <wp:effectExtent l="0" t="0" r="6350" b="635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РОССИЙСКОЙ ФЕДЕРАЦИИ</w:t>
            </w:r>
          </w:p>
          <w:p w:rsidR="006E3E1E" w:rsidRPr="00C04F7D" w:rsidRDefault="006E3E1E" w:rsidP="006E3E1E">
            <w:pPr>
              <w:spacing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4F7D">
              <w:rPr>
                <w:rFonts w:ascii="Times New Roman" w:eastAsia="Calibri" w:hAnsi="Times New Roman" w:cs="Times New Roman"/>
                <w:sz w:val="16"/>
                <w:szCs w:val="16"/>
              </w:rPr>
              <w:t>ПРОКУРАТУРА КОСТРОМСКОЙ ОБЛАСТИ</w:t>
            </w:r>
          </w:p>
          <w:p w:rsidR="007045C7" w:rsidRPr="0027418F" w:rsidRDefault="007045C7" w:rsidP="007045C7">
            <w:pPr>
              <w:spacing w:before="120"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418F">
              <w:rPr>
                <w:rFonts w:ascii="Times New Roman" w:eastAsia="Calibri" w:hAnsi="Times New Roman" w:cs="Times New Roman"/>
                <w:b/>
                <w:bCs/>
              </w:rPr>
              <w:t>ПРОКУРАТУРА</w:t>
            </w:r>
          </w:p>
          <w:p w:rsidR="007045C7" w:rsidRPr="0027418F" w:rsidRDefault="007045C7" w:rsidP="007045C7">
            <w:pPr>
              <w:spacing w:line="257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9E1">
              <w:rPr>
                <w:rFonts w:ascii="Times New Roman" w:eastAsia="Calibri" w:hAnsi="Times New Roman" w:cs="Times New Roman"/>
                <w:b/>
                <w:bCs/>
              </w:rPr>
              <w:t xml:space="preserve">КРАСНОСЕЛЬСКОГО </w:t>
            </w:r>
            <w:r w:rsidRPr="0027418F">
              <w:rPr>
                <w:rFonts w:ascii="Times New Roman" w:eastAsia="Calibri" w:hAnsi="Times New Roman" w:cs="Times New Roman"/>
                <w:b/>
                <w:bCs/>
              </w:rPr>
              <w:t>РАЙОНА</w:t>
            </w:r>
          </w:p>
          <w:p w:rsidR="007045C7" w:rsidRPr="002429E1" w:rsidRDefault="007045C7" w:rsidP="007045C7">
            <w:pPr>
              <w:spacing w:before="120" w:line="256" w:lineRule="auto"/>
              <w:ind w:left="454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ул. Республиканская, 19, п. Красное-на-Волге, Костромская область, 157940,</w:t>
            </w:r>
          </w:p>
          <w:p w:rsidR="00F03741" w:rsidRPr="00A47537" w:rsidRDefault="007045C7" w:rsidP="0070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9E1">
              <w:rPr>
                <w:rFonts w:ascii="Times New Roman" w:eastAsia="Calibri" w:hAnsi="Times New Roman" w:cs="Times New Roman"/>
                <w:sz w:val="17"/>
                <w:szCs w:val="17"/>
              </w:rPr>
              <w:t>тел. 8 (49432) 2-20-78</w:t>
            </w:r>
          </w:p>
        </w:tc>
      </w:tr>
      <w:tr w:rsidR="00F03741" w:rsidTr="00F03741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:rsidR="00F03741" w:rsidRDefault="00F03741" w:rsidP="00F03741">
            <w:pPr>
              <w:rPr>
                <w:rFonts w:ascii="Times New Roman" w:hAnsi="Times New Roman" w:cs="Times New Roman"/>
                <w:noProof/>
              </w:rPr>
            </w:pPr>
            <w:bookmarkStart w:id="0" w:name="REGNUMDATESTAMP"/>
            <w:bookmarkEnd w:id="0"/>
          </w:p>
        </w:tc>
      </w:tr>
      <w:tr w:rsidR="00F03741" w:rsidTr="00F6016B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F03741" w:rsidRDefault="00F03741" w:rsidP="00F03741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F03741" w:rsidRPr="006D31E9" w:rsidRDefault="00F03741" w:rsidP="00F03741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F03741" w:rsidRDefault="00F03741" w:rsidP="00F037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850" w:type="dxa"/>
            <w:tcBorders>
              <w:top w:val="nil"/>
            </w:tcBorders>
            <w:tcMar>
              <w:left w:w="28" w:type="dxa"/>
              <w:right w:w="0" w:type="dxa"/>
            </w:tcMar>
            <w:vAlign w:val="bottom"/>
          </w:tcPr>
          <w:p w:rsidR="00F03741" w:rsidRPr="006D31E9" w:rsidRDefault="00F03741" w:rsidP="006D31E9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</w:tr>
    </w:tbl>
    <w:p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E49EB" w:rsidRDefault="00CE49EB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D73DBD" w:rsidTr="00D73DBD">
        <w:tc>
          <w:tcPr>
            <w:tcW w:w="4111" w:type="dxa"/>
            <w:hideMark/>
          </w:tcPr>
          <w:p w:rsidR="006D0CA9" w:rsidRPr="007B3F7E" w:rsidRDefault="006D0CA9" w:rsidP="00D87FBA">
            <w:pPr>
              <w:tabs>
                <w:tab w:val="left" w:pos="4253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E2" w:rsidRPr="002153E2" w:rsidRDefault="00D87FBA" w:rsidP="00215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разместить на официальных сайтах органов местного   самоуправления информацию </w:t>
      </w:r>
      <w:r w:rsidR="002153E2" w:rsidRPr="002153E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83A8D">
        <w:rPr>
          <w:rFonts w:ascii="Times New Roman" w:hAnsi="Times New Roman" w:cs="Times New Roman"/>
          <w:sz w:val="28"/>
          <w:szCs w:val="28"/>
        </w:rPr>
        <w:t>проверки исполнен</w:t>
      </w:r>
      <w:r w:rsidR="003C6171">
        <w:rPr>
          <w:rFonts w:ascii="Times New Roman" w:hAnsi="Times New Roman" w:cs="Times New Roman"/>
          <w:sz w:val="28"/>
          <w:szCs w:val="28"/>
        </w:rPr>
        <w:t>ия требований</w:t>
      </w:r>
      <w:r w:rsidR="00783A8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3C6171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2153E2">
        <w:rPr>
          <w:rFonts w:ascii="Times New Roman" w:hAnsi="Times New Roman" w:cs="Times New Roman"/>
          <w:sz w:val="28"/>
          <w:szCs w:val="28"/>
        </w:rPr>
        <w:t>.</w:t>
      </w:r>
    </w:p>
    <w:p w:rsidR="002153E2" w:rsidRPr="005E0B58" w:rsidRDefault="002153E2" w:rsidP="00EB2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75028" w:rsidRDefault="00175028" w:rsidP="00B978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text" w:tblpY="1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6"/>
        <w:gridCol w:w="1736"/>
        <w:gridCol w:w="2742"/>
      </w:tblGrid>
      <w:tr w:rsidR="001921AE" w:rsidTr="0062632E">
        <w:trPr>
          <w:trHeight w:val="280"/>
        </w:trPr>
        <w:tc>
          <w:tcPr>
            <w:tcW w:w="5556" w:type="dxa"/>
            <w:vAlign w:val="bottom"/>
          </w:tcPr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:rsidR="00CC5D5B" w:rsidRPr="00CC5D5B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E1" w:rsidRDefault="00CC5D5B" w:rsidP="00CC5D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736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1921AE" w:rsidRPr="00034CED" w:rsidRDefault="00034CED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5B" w:rsidRPr="00CC5D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C5D5B" w:rsidRPr="00CC5D5B">
              <w:rPr>
                <w:rFonts w:ascii="Times New Roman" w:hAnsi="Times New Roman" w:cs="Times New Roman"/>
                <w:sz w:val="28"/>
                <w:szCs w:val="28"/>
              </w:rPr>
              <w:t>С.М. Добров</w:t>
            </w:r>
          </w:p>
        </w:tc>
      </w:tr>
    </w:tbl>
    <w:tbl>
      <w:tblPr>
        <w:tblW w:w="9128" w:type="dxa"/>
        <w:tblLayout w:type="fixed"/>
        <w:tblLook w:val="0000"/>
      </w:tblPr>
      <w:tblGrid>
        <w:gridCol w:w="9128"/>
      </w:tblGrid>
      <w:tr w:rsidR="00503D80" w:rsidRPr="00B34B16" w:rsidTr="003B6741">
        <w:trPr>
          <w:cantSplit/>
          <w:trHeight w:val="1"/>
        </w:trPr>
        <w:tc>
          <w:tcPr>
            <w:tcW w:w="9128" w:type="dxa"/>
          </w:tcPr>
          <w:p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  <w:p w:rsidR="00503D80" w:rsidRPr="00B34B16" w:rsidRDefault="00503D80" w:rsidP="003B1A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8A" w:rsidRDefault="00BB7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345" w:rsidRDefault="002A062B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Морева</w:t>
      </w:r>
      <w:r w:rsidR="003071D4">
        <w:rPr>
          <w:rFonts w:ascii="Times New Roman" w:hAnsi="Times New Roman" w:cs="Times New Roman"/>
          <w:sz w:val="20"/>
          <w:szCs w:val="20"/>
        </w:rPr>
        <w:t xml:space="preserve">, тел. </w:t>
      </w:r>
      <w:r>
        <w:rPr>
          <w:rFonts w:ascii="Times New Roman" w:hAnsi="Times New Roman" w:cs="Times New Roman"/>
          <w:sz w:val="20"/>
          <w:szCs w:val="20"/>
        </w:rPr>
        <w:t>8(49432)31674</w:t>
      </w: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3E2" w:rsidRDefault="002153E2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E54" w:rsidRDefault="00094E54" w:rsidP="00A0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89" w:rsidRDefault="00C84F89" w:rsidP="00804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постановлению прокурора к административной ответственности</w:t>
      </w:r>
      <w:r w:rsidR="00E8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ст. 19.29 </w:t>
      </w:r>
      <w:proofErr w:type="spellStart"/>
      <w:r w:rsidR="00E8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КоАП</w:t>
      </w:r>
      <w:proofErr w:type="spellEnd"/>
      <w:r w:rsidR="00E8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РФ привлечены</w:t>
      </w:r>
      <w:r w:rsidRPr="00C84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должностное и </w:t>
      </w:r>
      <w:r w:rsidRPr="00C84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юридическое лицо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4F89" w:rsidRDefault="00C84F89" w:rsidP="00804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4A2" w:rsidRPr="00E80ECA" w:rsidRDefault="00E80ECA" w:rsidP="00E80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Красносельского района проведена проверка соблюдения законодательства о противодействии коррупции в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МБУК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 Красносельского муниципального района Костромской области</w:t>
      </w:r>
      <w:r w:rsidR="008044A2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4A2" w:rsidRPr="00E80ECA" w:rsidRDefault="00E80ECA" w:rsidP="00E80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Учреждение культуры</w:t>
      </w:r>
      <w:r w:rsidR="008044A2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заключило трудовой договор с работником, ранее замещавшим должность 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строительства, ЖКХ и охраны окружающей среды администрации Красносельского муниципального района</w:t>
      </w:r>
      <w:r w:rsidR="008044A2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4A2" w:rsidRPr="00E80ECA" w:rsidRDefault="0038203E" w:rsidP="00E80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Вопреки требованиям</w:t>
      </w:r>
      <w:r w:rsidR="008044A2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противодействии коррупции» юридическое лицо с нарушением установленного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4A2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уведомило об этом Администрацию 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Красносельского района</w:t>
      </w:r>
      <w:r w:rsidR="008044A2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4A2" w:rsidRPr="00E80ECA" w:rsidRDefault="008044A2" w:rsidP="00E80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Прокурором в отношении юридического 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должностного 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лица возбужден</w:t>
      </w:r>
      <w:r w:rsidR="00EF7B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B1D">
        <w:rPr>
          <w:rFonts w:ascii="Times New Roman" w:hAnsi="Times New Roman" w:cs="Times New Roman"/>
          <w:color w:val="000000" w:themeColor="text1"/>
          <w:sz w:val="28"/>
          <w:szCs w:val="28"/>
        </w:rPr>
        <w:t>2 дела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административном правонарушении, предусмотренном ст. 19.29 </w:t>
      </w:r>
      <w:proofErr w:type="spellStart"/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(незаконное привлечение к трудовой деятельности бывшего государственного или муниципального служащего).</w:t>
      </w:r>
    </w:p>
    <w:p w:rsidR="008044A2" w:rsidRPr="00E80ECA" w:rsidRDefault="008044A2" w:rsidP="00EF7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мирового судьи судебного участка № 3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ECA" w:rsidRPr="00D37109">
        <w:rPr>
          <w:rFonts w:ascii="Times New Roman" w:eastAsia="Calibri" w:hAnsi="Times New Roman" w:cs="Times New Roman"/>
          <w:sz w:val="28"/>
          <w:szCs w:val="28"/>
        </w:rPr>
        <w:t>Красносельского судебного района Костромской области</w:t>
      </w:r>
      <w:r w:rsidR="00E80ECA"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должностное лицо 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виновн</w:t>
      </w:r>
      <w:r w:rsidR="00E80ECA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совершении административного правонарушения</w:t>
      </w:r>
      <w:r w:rsidR="00EF7B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B1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назначено наказание в виде штрафа.</w:t>
      </w:r>
    </w:p>
    <w:p w:rsidR="002153E2" w:rsidRPr="00E80ECA" w:rsidRDefault="008044A2" w:rsidP="0080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EF7B1D">
        <w:rPr>
          <w:rFonts w:ascii="Times New Roman" w:hAnsi="Times New Roman" w:cs="Times New Roman"/>
          <w:color w:val="000000" w:themeColor="text1"/>
          <w:sz w:val="28"/>
          <w:szCs w:val="28"/>
        </w:rPr>
        <w:t>вступило в законную силу</w:t>
      </w:r>
      <w:r w:rsidRPr="00E80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153E2" w:rsidRPr="00E80ECA" w:rsidSect="00BB708A">
      <w:headerReference w:type="default" r:id="rId8"/>
      <w:footerReference w:type="first" r:id="rId9"/>
      <w:pgSz w:w="11906" w:h="16838"/>
      <w:pgMar w:top="1134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F5" w:rsidRDefault="00792FF5" w:rsidP="007212FD">
      <w:pPr>
        <w:spacing w:after="0" w:line="240" w:lineRule="auto"/>
      </w:pPr>
      <w:r>
        <w:separator/>
      </w:r>
    </w:p>
  </w:endnote>
  <w:end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F5" w:rsidRDefault="00792FF5" w:rsidP="007212FD">
      <w:pPr>
        <w:spacing w:after="0" w:line="240" w:lineRule="auto"/>
      </w:pPr>
      <w:r>
        <w:separator/>
      </w:r>
    </w:p>
  </w:footnote>
  <w:footnote w:type="continuationSeparator" w:id="0">
    <w:p w:rsidR="00792FF5" w:rsidRDefault="00792FF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1933"/>
      <w:docPartObj>
        <w:docPartGallery w:val="Page Numbers (Top of Page)"/>
        <w:docPartUnique/>
      </w:docPartObj>
    </w:sdtPr>
    <w:sdtContent>
      <w:p w:rsidR="00940A15" w:rsidRDefault="001C636E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38203E">
          <w:rPr>
            <w:noProof/>
          </w:rPr>
          <w:t>2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66FE3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4E54"/>
    <w:rsid w:val="00095729"/>
    <w:rsid w:val="000A1EA3"/>
    <w:rsid w:val="000A4E3C"/>
    <w:rsid w:val="000A6C9D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5028"/>
    <w:rsid w:val="001776B9"/>
    <w:rsid w:val="00180843"/>
    <w:rsid w:val="0018208F"/>
    <w:rsid w:val="001822FA"/>
    <w:rsid w:val="001921AE"/>
    <w:rsid w:val="001A71D0"/>
    <w:rsid w:val="001A79B6"/>
    <w:rsid w:val="001B13EC"/>
    <w:rsid w:val="001B256F"/>
    <w:rsid w:val="001B2E4A"/>
    <w:rsid w:val="001B3194"/>
    <w:rsid w:val="001C2357"/>
    <w:rsid w:val="001C636E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15854"/>
    <w:rsid w:val="00220511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C30"/>
    <w:rsid w:val="0034238E"/>
    <w:rsid w:val="00346A29"/>
    <w:rsid w:val="00353458"/>
    <w:rsid w:val="00365A68"/>
    <w:rsid w:val="0037627A"/>
    <w:rsid w:val="0038203E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C617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B21DC"/>
    <w:rsid w:val="004D439F"/>
    <w:rsid w:val="004E0AF0"/>
    <w:rsid w:val="004E386A"/>
    <w:rsid w:val="00501116"/>
    <w:rsid w:val="00503D80"/>
    <w:rsid w:val="00536C62"/>
    <w:rsid w:val="005533DD"/>
    <w:rsid w:val="005539E8"/>
    <w:rsid w:val="00563D6F"/>
    <w:rsid w:val="00573CBD"/>
    <w:rsid w:val="005741AC"/>
    <w:rsid w:val="00587034"/>
    <w:rsid w:val="005916D9"/>
    <w:rsid w:val="00592045"/>
    <w:rsid w:val="00594FA9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7698"/>
    <w:rsid w:val="006B3CEA"/>
    <w:rsid w:val="006B4316"/>
    <w:rsid w:val="006B67F6"/>
    <w:rsid w:val="006C6F02"/>
    <w:rsid w:val="006D0CA9"/>
    <w:rsid w:val="006D31E9"/>
    <w:rsid w:val="006E0261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50DA0"/>
    <w:rsid w:val="0076212D"/>
    <w:rsid w:val="00762DDE"/>
    <w:rsid w:val="00783A8D"/>
    <w:rsid w:val="007928EA"/>
    <w:rsid w:val="00792FF5"/>
    <w:rsid w:val="0079459D"/>
    <w:rsid w:val="007A268C"/>
    <w:rsid w:val="007B3F7E"/>
    <w:rsid w:val="007C155E"/>
    <w:rsid w:val="007C17ED"/>
    <w:rsid w:val="007C46FD"/>
    <w:rsid w:val="007C4E0A"/>
    <w:rsid w:val="007C6558"/>
    <w:rsid w:val="007E39BE"/>
    <w:rsid w:val="007F06B0"/>
    <w:rsid w:val="007F3723"/>
    <w:rsid w:val="0080110C"/>
    <w:rsid w:val="008044A2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7298"/>
    <w:rsid w:val="0090162C"/>
    <w:rsid w:val="00902700"/>
    <w:rsid w:val="00905AA8"/>
    <w:rsid w:val="009107B5"/>
    <w:rsid w:val="00923FB5"/>
    <w:rsid w:val="00932222"/>
    <w:rsid w:val="0093472E"/>
    <w:rsid w:val="00934F4C"/>
    <w:rsid w:val="00940A15"/>
    <w:rsid w:val="0099556E"/>
    <w:rsid w:val="0099756F"/>
    <w:rsid w:val="009A05B6"/>
    <w:rsid w:val="009A24C8"/>
    <w:rsid w:val="009B2AFF"/>
    <w:rsid w:val="009B5590"/>
    <w:rsid w:val="009B710A"/>
    <w:rsid w:val="009D5CBB"/>
    <w:rsid w:val="009D7277"/>
    <w:rsid w:val="009E3844"/>
    <w:rsid w:val="009E50AB"/>
    <w:rsid w:val="00A009C7"/>
    <w:rsid w:val="00A033A4"/>
    <w:rsid w:val="00A15E49"/>
    <w:rsid w:val="00A21AA7"/>
    <w:rsid w:val="00A3006F"/>
    <w:rsid w:val="00A30D31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B7318"/>
    <w:rsid w:val="00AC0748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3DE8"/>
    <w:rsid w:val="00BB42B0"/>
    <w:rsid w:val="00BB708A"/>
    <w:rsid w:val="00BC4A75"/>
    <w:rsid w:val="00BC6A8C"/>
    <w:rsid w:val="00BE61BD"/>
    <w:rsid w:val="00BF42CF"/>
    <w:rsid w:val="00C031F2"/>
    <w:rsid w:val="00C07741"/>
    <w:rsid w:val="00C1310A"/>
    <w:rsid w:val="00C22313"/>
    <w:rsid w:val="00C23C4D"/>
    <w:rsid w:val="00C30DAE"/>
    <w:rsid w:val="00C3179B"/>
    <w:rsid w:val="00C32DEB"/>
    <w:rsid w:val="00C371DE"/>
    <w:rsid w:val="00C3759C"/>
    <w:rsid w:val="00C4069F"/>
    <w:rsid w:val="00C45C7E"/>
    <w:rsid w:val="00C5624E"/>
    <w:rsid w:val="00C66B82"/>
    <w:rsid w:val="00C73886"/>
    <w:rsid w:val="00C84F89"/>
    <w:rsid w:val="00CA18C3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D60"/>
    <w:rsid w:val="00D861EA"/>
    <w:rsid w:val="00D87FBA"/>
    <w:rsid w:val="00D941DC"/>
    <w:rsid w:val="00DC1887"/>
    <w:rsid w:val="00DD2619"/>
    <w:rsid w:val="00DF11CE"/>
    <w:rsid w:val="00DF74D9"/>
    <w:rsid w:val="00E10DCA"/>
    <w:rsid w:val="00E12680"/>
    <w:rsid w:val="00E20AB7"/>
    <w:rsid w:val="00E239CA"/>
    <w:rsid w:val="00E44B9F"/>
    <w:rsid w:val="00E80ECA"/>
    <w:rsid w:val="00E8158C"/>
    <w:rsid w:val="00EA1DA0"/>
    <w:rsid w:val="00EB2C4D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EF7B1D"/>
    <w:rsid w:val="00F03741"/>
    <w:rsid w:val="00F0673C"/>
    <w:rsid w:val="00F15E73"/>
    <w:rsid w:val="00F4476D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B2EE-C388-4ADC-8640-D52818F6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5</cp:revision>
  <dcterms:created xsi:type="dcterms:W3CDTF">2023-12-13T09:42:00Z</dcterms:created>
  <dcterms:modified xsi:type="dcterms:W3CDTF">2023-12-13T17:03:00Z</dcterms:modified>
</cp:coreProperties>
</file>